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CA1" w:rsidRDefault="00D34CA1" w:rsidP="003E58B0">
      <w:pPr>
        <w:pStyle w:val="Punktprocedury"/>
        <w:tabs>
          <w:tab w:val="clear" w:pos="720"/>
          <w:tab w:val="clear" w:pos="4395"/>
          <w:tab w:val="left" w:pos="7560"/>
          <w:tab w:val="left" w:pos="11235"/>
        </w:tabs>
        <w:spacing w:before="0" w:line="276" w:lineRule="auto"/>
        <w:ind w:left="0"/>
      </w:pPr>
      <w:bookmarkStart w:id="0" w:name="_GoBack"/>
      <w:bookmarkEnd w:id="0"/>
    </w:p>
    <w:p w:rsidR="008F52D8" w:rsidRDefault="008F52D8" w:rsidP="008F52D8">
      <w:pPr>
        <w:jc w:val="both"/>
        <w:rPr>
          <w:rFonts w:ascii="Arial Nova" w:hAnsi="Arial Nova"/>
          <w:b/>
          <w:sz w:val="18"/>
          <w:szCs w:val="18"/>
        </w:rPr>
      </w:pPr>
      <w:r w:rsidRPr="008F52D8">
        <w:rPr>
          <w:rFonts w:ascii="Arial Nova" w:hAnsi="Arial Nova"/>
          <w:b/>
          <w:sz w:val="18"/>
          <w:szCs w:val="18"/>
        </w:rPr>
        <w:t xml:space="preserve">I. INFORMACJE OGÓLNE </w:t>
      </w:r>
    </w:p>
    <w:p w:rsidR="008F52D8" w:rsidRPr="008F52D8" w:rsidRDefault="008F52D8" w:rsidP="008F52D8">
      <w:pPr>
        <w:jc w:val="both"/>
        <w:rPr>
          <w:rFonts w:ascii="Arial Nova" w:hAnsi="Arial Nova"/>
          <w:b/>
          <w:sz w:val="18"/>
          <w:szCs w:val="18"/>
        </w:rPr>
      </w:pPr>
    </w:p>
    <w:p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1. </w:t>
      </w:r>
      <w:r w:rsidR="008D64F3" w:rsidRPr="008D64F3">
        <w:rPr>
          <w:rFonts w:ascii="Arial Nova" w:hAnsi="Arial Nova"/>
          <w:b/>
          <w:sz w:val="18"/>
          <w:szCs w:val="18"/>
        </w:rPr>
        <w:t>LXIX Liceum Ogólnokształcące z Oddziałami Integracyjnymi im. Bohaterów Powstania Warszawskiego 1944</w:t>
      </w:r>
      <w:r w:rsidR="008D64F3">
        <w:rPr>
          <w:rFonts w:ascii="Arial Nova" w:hAnsi="Arial Nova"/>
          <w:b/>
          <w:sz w:val="18"/>
          <w:szCs w:val="18"/>
        </w:rPr>
        <w:t>, ul. S. Skarżyńskiego 8, 02-377 Warszawa</w:t>
      </w:r>
      <w:r w:rsidRPr="008D64F3">
        <w:rPr>
          <w:rFonts w:ascii="Arial Nova" w:hAnsi="Arial Nova"/>
          <w:b/>
          <w:sz w:val="18"/>
          <w:szCs w:val="18"/>
        </w:rPr>
        <w:t xml:space="preserve"> </w:t>
      </w:r>
      <w:r w:rsidRPr="008F52D8">
        <w:rPr>
          <w:rFonts w:ascii="Arial Nova" w:hAnsi="Arial Nova"/>
          <w:i/>
          <w:sz w:val="18"/>
          <w:szCs w:val="18"/>
        </w:rPr>
        <w:t>(dalej: „Administrator”),</w:t>
      </w:r>
      <w:r w:rsidRPr="008F52D8">
        <w:rPr>
          <w:rFonts w:ascii="Arial Nova" w:hAnsi="Arial Nova"/>
          <w:sz w:val="18"/>
          <w:szCs w:val="18"/>
        </w:rPr>
        <w:t xml:space="preserve"> stosownie do przepisów art. 173-174 ustawy z dnia 16 lipca 2004 r. Prawo telekomunikacyjne, informuje o wykorzystywaniu w Serwisie dostępnym pod adresem </w:t>
      </w:r>
      <w:r w:rsidR="008D64F3" w:rsidRPr="008D64F3">
        <w:rPr>
          <w:rFonts w:ascii="Arial Nova" w:hAnsi="Arial Nova"/>
          <w:b/>
          <w:sz w:val="18"/>
          <w:szCs w:val="18"/>
        </w:rPr>
        <w:t xml:space="preserve">www.lo69.pl </w:t>
      </w:r>
      <w:r w:rsidRPr="008F52D8">
        <w:rPr>
          <w:rFonts w:ascii="Arial Nova" w:hAnsi="Arial Nova"/>
          <w:i/>
          <w:sz w:val="18"/>
          <w:szCs w:val="18"/>
        </w:rPr>
        <w:t>(dalej: „Serwis”)</w:t>
      </w:r>
      <w:r w:rsidRPr="008F52D8">
        <w:rPr>
          <w:rFonts w:ascii="Arial Nova" w:hAnsi="Arial Nova"/>
          <w:sz w:val="18"/>
          <w:szCs w:val="18"/>
        </w:rPr>
        <w:t xml:space="preserve"> plików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i podobnych technologii internetowych. </w:t>
      </w:r>
    </w:p>
    <w:p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</w:p>
    <w:p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2. Za pomocą plików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oraz podobnych technologii internetowych zbierane są jedynie anonimowe dane statystyczne o użytkownikach. Informacje uzyskiwane dzięki wskazanym technologiom nie są przypisywane do konkretnej osoby i nie pozwalają jej zidentyfikować. </w:t>
      </w:r>
    </w:p>
    <w:p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</w:p>
    <w:p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3. Umieszczanie i wykorzystywanie plików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oraz podobnych technologii internetowych nie jest szkodliwe dla urządzenia użytkownika (tj. komputera, telefonu lub tabletu), nie powoduje żadnych zmian w konfiguracji urządzenia, zainstalowanym oprogramowaniu i aplikacjach.</w:t>
      </w:r>
    </w:p>
    <w:p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</w:p>
    <w:p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4. Celem wykorzystywania przez Serwis wskazanych powyżej technologii jest: </w:t>
      </w:r>
    </w:p>
    <w:p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1) dostosowanie zawartości stron internetowych Serwisu do preferencji użytkownika oraz optymalizacja </w:t>
      </w: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korzystania ze stron internetowych; w szczególności pliki te pozwalają rozpoznać urządzenie użytkownika i </w:t>
      </w: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odpowiednio wyświetlić stronę internetową, dostosowaną do jego indywidualnych potrzeb, </w:t>
      </w:r>
    </w:p>
    <w:p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2) tworzenie anonimowych raportów i statystyk dotyczących sposobu korzystania ze stron Serwisu przez </w:t>
      </w: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użytkowników, co umożliwia nam ulepszanie ich struktury i zawartości. </w:t>
      </w:r>
    </w:p>
    <w:p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:rsidR="008F52D8" w:rsidRDefault="008F52D8" w:rsidP="008F52D8">
      <w:pPr>
        <w:jc w:val="both"/>
        <w:rPr>
          <w:rFonts w:ascii="Arial Nova" w:hAnsi="Arial Nova"/>
          <w:b/>
          <w:sz w:val="18"/>
          <w:szCs w:val="18"/>
        </w:rPr>
      </w:pPr>
      <w:r w:rsidRPr="008F52D8">
        <w:rPr>
          <w:rFonts w:ascii="Arial Nova" w:hAnsi="Arial Nova"/>
          <w:b/>
          <w:sz w:val="18"/>
          <w:szCs w:val="18"/>
        </w:rPr>
        <w:t>II. PLIKI COOKIES I PODOBNE TECHNOLOGIE</w:t>
      </w:r>
    </w:p>
    <w:p w:rsidR="008F52D8" w:rsidRPr="008F52D8" w:rsidRDefault="008F52D8" w:rsidP="008F52D8">
      <w:pPr>
        <w:jc w:val="both"/>
        <w:rPr>
          <w:rFonts w:ascii="Arial Nova" w:hAnsi="Arial Nova"/>
          <w:b/>
          <w:sz w:val="18"/>
          <w:szCs w:val="18"/>
        </w:rPr>
      </w:pPr>
    </w:p>
    <w:p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1. W czasie korzystania z Serwisu na urządzeniu końcowym użytkownika umieszczane są małe pliki tekstowe. Standardowo w tych plikach znajdują się następujące informacje: </w:t>
      </w:r>
    </w:p>
    <w:p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1) nazwa Serwisu, z którego plik cookie został wysłany, </w:t>
      </w:r>
    </w:p>
    <w:p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2) wygenerowany unikatowy numer, </w:t>
      </w:r>
    </w:p>
    <w:p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3) czas przechowywania pliku. </w:t>
      </w:r>
    </w:p>
    <w:p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</w:p>
    <w:p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2. Pliki te można podzielić ze względu na źródło pochodzenia oraz na czas ich przetrzymywania na urządzeniu użytkownika. W Serwisach wykorzystywane są następujące typy plików: </w:t>
      </w:r>
    </w:p>
    <w:p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1) Ze względu na źródło pochodzenia: </w:t>
      </w:r>
    </w:p>
    <w:p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a) tzw. </w:t>
      </w:r>
      <w:proofErr w:type="spellStart"/>
      <w:r w:rsidRPr="008F52D8">
        <w:rPr>
          <w:rFonts w:ascii="Arial Nova" w:hAnsi="Arial Nova"/>
          <w:sz w:val="18"/>
          <w:szCs w:val="18"/>
        </w:rPr>
        <w:t>first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-party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- pochodzące z Serwisu, który jest odwiedzany przez użytkownika; w pliku </w:t>
      </w:r>
      <w:r>
        <w:rPr>
          <w:rFonts w:ascii="Arial Nova" w:hAnsi="Arial Nova"/>
          <w:sz w:val="18"/>
          <w:szCs w:val="18"/>
        </w:rPr>
        <w:tab/>
      </w: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>zapisywana jest nazwa wskazująca na należąc</w:t>
      </w:r>
      <w:r w:rsidR="00C7069C">
        <w:rPr>
          <w:rFonts w:ascii="Arial Nova" w:hAnsi="Arial Nova"/>
          <w:sz w:val="18"/>
          <w:szCs w:val="18"/>
        </w:rPr>
        <w:t xml:space="preserve">ą do Administratora domenę </w:t>
      </w:r>
      <w:proofErr w:type="spellStart"/>
      <w:r w:rsidR="00C7069C">
        <w:rPr>
          <w:rFonts w:ascii="Arial Nova" w:hAnsi="Arial Nova"/>
          <w:sz w:val="18"/>
          <w:szCs w:val="18"/>
        </w:rPr>
        <w:t>dbfo</w:t>
      </w:r>
      <w:proofErr w:type="spellEnd"/>
      <w:r w:rsidR="00C7069C">
        <w:rPr>
          <w:rFonts w:ascii="Arial Nova" w:hAnsi="Arial Nova"/>
          <w:sz w:val="18"/>
          <w:szCs w:val="18"/>
        </w:rPr>
        <w:t>- ochota.</w:t>
      </w:r>
      <w:r w:rsidRPr="008F52D8">
        <w:rPr>
          <w:rFonts w:ascii="Arial Nova" w:hAnsi="Arial Nova"/>
          <w:sz w:val="18"/>
          <w:szCs w:val="18"/>
        </w:rPr>
        <w:t xml:space="preserve">waw.pl; </w:t>
      </w:r>
    </w:p>
    <w:p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b) tzw. third-party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- wykorz</w:t>
      </w:r>
      <w:r w:rsidR="00A85B42">
        <w:rPr>
          <w:rFonts w:ascii="Arial Nova" w:hAnsi="Arial Nova"/>
          <w:sz w:val="18"/>
          <w:szCs w:val="18"/>
        </w:rPr>
        <w:t>ystywane przez podmioty trzecie.</w:t>
      </w:r>
    </w:p>
    <w:p w:rsidR="00C7069C" w:rsidRDefault="008F52D8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2) Ze względu na czas przez jaki pliki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będą umieszczone na urządzeniu użytkownika:</w:t>
      </w:r>
    </w:p>
    <w:p w:rsidR="00C7069C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 </w:t>
      </w:r>
      <w:r w:rsidR="00C7069C">
        <w:rPr>
          <w:rFonts w:ascii="Arial Nova" w:hAnsi="Arial Nova"/>
          <w:sz w:val="18"/>
          <w:szCs w:val="18"/>
        </w:rPr>
        <w:tab/>
      </w:r>
      <w:r w:rsidR="00C7069C"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a) pliki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sesyjne (</w:t>
      </w:r>
      <w:proofErr w:type="spellStart"/>
      <w:r w:rsidRPr="008F52D8">
        <w:rPr>
          <w:rFonts w:ascii="Arial Nova" w:hAnsi="Arial Nova"/>
          <w:sz w:val="18"/>
          <w:szCs w:val="18"/>
        </w:rPr>
        <w:t>session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), które tworzone są każdorazowo po wejściu na stronę </w:t>
      </w:r>
      <w:r w:rsidR="00C7069C">
        <w:rPr>
          <w:rFonts w:ascii="Arial Nova" w:hAnsi="Arial Nova"/>
          <w:sz w:val="18"/>
          <w:szCs w:val="18"/>
        </w:rPr>
        <w:tab/>
      </w:r>
      <w:r w:rsidR="00C7069C">
        <w:rPr>
          <w:rFonts w:ascii="Arial Nova" w:hAnsi="Arial Nova"/>
          <w:sz w:val="18"/>
          <w:szCs w:val="18"/>
        </w:rPr>
        <w:tab/>
      </w:r>
      <w:r w:rsidR="00C7069C"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>d</w:t>
      </w:r>
      <w:r w:rsidR="00C7069C">
        <w:rPr>
          <w:rFonts w:ascii="Arial Nova" w:hAnsi="Arial Nova"/>
          <w:sz w:val="18"/>
          <w:szCs w:val="18"/>
        </w:rPr>
        <w:t>bfo-ochota.</w:t>
      </w:r>
      <w:r w:rsidRPr="008F52D8">
        <w:rPr>
          <w:rFonts w:ascii="Arial Nova" w:hAnsi="Arial Nova"/>
          <w:sz w:val="18"/>
          <w:szCs w:val="18"/>
        </w:rPr>
        <w:t xml:space="preserve">waw.pl oraz usuwane w momencie zamknięcia okna przeglądarki; 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b) pliki </w:t>
      </w:r>
      <w:proofErr w:type="spellStart"/>
      <w:r w:rsidR="008F52D8" w:rsidRPr="008F52D8">
        <w:rPr>
          <w:rFonts w:ascii="Arial Nova" w:hAnsi="Arial Nova"/>
          <w:sz w:val="18"/>
          <w:szCs w:val="18"/>
        </w:rPr>
        <w:t>cookies</w:t>
      </w:r>
      <w:proofErr w:type="spellEnd"/>
      <w:r w:rsidR="008F52D8" w:rsidRPr="008F52D8">
        <w:rPr>
          <w:rFonts w:ascii="Arial Nova" w:hAnsi="Arial Nova"/>
          <w:sz w:val="18"/>
          <w:szCs w:val="18"/>
        </w:rPr>
        <w:t xml:space="preserve"> stałe (</w:t>
      </w:r>
      <w:proofErr w:type="spellStart"/>
      <w:r w:rsidR="008F52D8" w:rsidRPr="008F52D8">
        <w:rPr>
          <w:rFonts w:ascii="Arial Nova" w:hAnsi="Arial Nova"/>
          <w:sz w:val="18"/>
          <w:szCs w:val="18"/>
        </w:rPr>
        <w:t>persistent</w:t>
      </w:r>
      <w:proofErr w:type="spellEnd"/>
      <w:r w:rsidR="008F52D8" w:rsidRPr="008F52D8">
        <w:rPr>
          <w:rFonts w:ascii="Arial Nova" w:hAnsi="Arial Nova"/>
          <w:sz w:val="18"/>
          <w:szCs w:val="18"/>
        </w:rPr>
        <w:t xml:space="preserve"> </w:t>
      </w:r>
      <w:proofErr w:type="spellStart"/>
      <w:r w:rsidR="008F52D8" w:rsidRPr="008F52D8">
        <w:rPr>
          <w:rFonts w:ascii="Arial Nova" w:hAnsi="Arial Nova"/>
          <w:sz w:val="18"/>
          <w:szCs w:val="18"/>
        </w:rPr>
        <w:t>cookies</w:t>
      </w:r>
      <w:proofErr w:type="spellEnd"/>
      <w:r w:rsidR="008F52D8" w:rsidRPr="008F52D8">
        <w:rPr>
          <w:rFonts w:ascii="Arial Nova" w:hAnsi="Arial Nova"/>
          <w:sz w:val="18"/>
          <w:szCs w:val="18"/>
        </w:rPr>
        <w:t xml:space="preserve">) przechowywane w urządzeniu końcowym użytkownika przez </w:t>
      </w:r>
      <w:r>
        <w:rPr>
          <w:rFonts w:ascii="Arial Nova" w:hAnsi="Arial Nova"/>
          <w:sz w:val="18"/>
          <w:szCs w:val="18"/>
        </w:rPr>
        <w:tab/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czas określony w parametrach plików </w:t>
      </w:r>
      <w:proofErr w:type="spellStart"/>
      <w:r w:rsidR="008F52D8" w:rsidRPr="008F52D8">
        <w:rPr>
          <w:rFonts w:ascii="Arial Nova" w:hAnsi="Arial Nova"/>
          <w:sz w:val="18"/>
          <w:szCs w:val="18"/>
        </w:rPr>
        <w:t>cookies</w:t>
      </w:r>
      <w:proofErr w:type="spellEnd"/>
      <w:r w:rsidR="008F52D8" w:rsidRPr="008F52D8">
        <w:rPr>
          <w:rFonts w:ascii="Arial Nova" w:hAnsi="Arial Nova"/>
          <w:sz w:val="18"/>
          <w:szCs w:val="18"/>
        </w:rPr>
        <w:t xml:space="preserve"> lub do czasu ich usunięcia przez osobę odwiedzającą </w:t>
      </w:r>
      <w:r>
        <w:rPr>
          <w:rFonts w:ascii="Arial Nova" w:hAnsi="Arial Nova"/>
          <w:sz w:val="18"/>
          <w:szCs w:val="18"/>
        </w:rPr>
        <w:tab/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dany Serwis. 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:rsidR="00C7069C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3. W Serwisie stosowane są następujące rodzaje plików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>: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1) niezbędne pliki </w:t>
      </w:r>
      <w:proofErr w:type="spellStart"/>
      <w:r w:rsidR="008F52D8" w:rsidRPr="008F52D8">
        <w:rPr>
          <w:rFonts w:ascii="Arial Nova" w:hAnsi="Arial Nova"/>
          <w:sz w:val="18"/>
          <w:szCs w:val="18"/>
        </w:rPr>
        <w:t>cookies</w:t>
      </w:r>
      <w:proofErr w:type="spellEnd"/>
      <w:r w:rsidR="008F52D8" w:rsidRPr="008F52D8">
        <w:rPr>
          <w:rFonts w:ascii="Arial Nova" w:hAnsi="Arial Nova"/>
          <w:sz w:val="18"/>
          <w:szCs w:val="18"/>
        </w:rPr>
        <w:t xml:space="preserve"> – umożliwiają prawidłowe wyświetlanie strony oraz korzystanie z podstawowych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funkcji i usług dostępnych w Serwisie. Służą także do zapewnienia bezpieczeństwa (wykorzystywane są np. do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wykrywania nadużyć w zakresie uwierzytelniania w ramach Serwisu). Ich stosowanie nie wymaga zgody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użytkownika i nie można ich wyłączyć w ramach zarządzania ustawieniami </w:t>
      </w:r>
      <w:proofErr w:type="spellStart"/>
      <w:r w:rsidR="008F52D8" w:rsidRPr="008F52D8">
        <w:rPr>
          <w:rFonts w:ascii="Arial Nova" w:hAnsi="Arial Nova"/>
          <w:sz w:val="18"/>
          <w:szCs w:val="18"/>
        </w:rPr>
        <w:t>cookies</w:t>
      </w:r>
      <w:proofErr w:type="spellEnd"/>
      <w:r w:rsidR="008F52D8" w:rsidRPr="008F52D8">
        <w:rPr>
          <w:rFonts w:ascii="Arial Nova" w:hAnsi="Arial Nova"/>
          <w:sz w:val="18"/>
          <w:szCs w:val="18"/>
        </w:rPr>
        <w:t xml:space="preserve">; (podstawa prawna - art. 6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ust. 1 lit. f RODO - "prawnie uzasadniony interes"); 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2) funkcjonalne pliki </w:t>
      </w:r>
      <w:proofErr w:type="spellStart"/>
      <w:r w:rsidR="008F52D8" w:rsidRPr="008F52D8">
        <w:rPr>
          <w:rFonts w:ascii="Arial Nova" w:hAnsi="Arial Nova"/>
          <w:sz w:val="18"/>
          <w:szCs w:val="18"/>
        </w:rPr>
        <w:t>cookies</w:t>
      </w:r>
      <w:proofErr w:type="spellEnd"/>
      <w:r w:rsidR="008F52D8" w:rsidRPr="008F52D8">
        <w:rPr>
          <w:rFonts w:ascii="Arial Nova" w:hAnsi="Arial Nova"/>
          <w:sz w:val="18"/>
          <w:szCs w:val="18"/>
        </w:rPr>
        <w:t xml:space="preserve"> – umożliwiają zapamiętanie preferencji użytkownika i dostosowują stronę do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wybranych przez użytkownika ustawień. Ich stosowanie można wyłączyć, ale może to spowodować, że niektóre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usługi lub części serwisu internetowego mogą nie działać prawidłowo; (podstawa prawna – art. 6 ust. 1 lit. a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RODO – „zgoda”); 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lastRenderedPageBreak/>
        <w:tab/>
      </w:r>
      <w:r w:rsidR="008F52D8" w:rsidRPr="008F52D8">
        <w:rPr>
          <w:rFonts w:ascii="Arial Nova" w:hAnsi="Arial Nova"/>
          <w:sz w:val="18"/>
          <w:szCs w:val="18"/>
        </w:rPr>
        <w:t xml:space="preserve">3) analityczne pliki </w:t>
      </w:r>
      <w:proofErr w:type="spellStart"/>
      <w:r w:rsidR="008F52D8" w:rsidRPr="008F52D8">
        <w:rPr>
          <w:rFonts w:ascii="Arial Nova" w:hAnsi="Arial Nova"/>
          <w:sz w:val="18"/>
          <w:szCs w:val="18"/>
        </w:rPr>
        <w:t>cookies</w:t>
      </w:r>
      <w:proofErr w:type="spellEnd"/>
      <w:r w:rsidR="008F52D8" w:rsidRPr="008F52D8">
        <w:rPr>
          <w:rFonts w:ascii="Arial Nova" w:hAnsi="Arial Nova"/>
          <w:sz w:val="18"/>
          <w:szCs w:val="18"/>
        </w:rPr>
        <w:t xml:space="preserve"> – wykorzystywane do pomiaru i analizy oglądalności strony (pozwalają nam mierzyć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np. ilość odwiedzin, wyświetleń, średni czas przebywania na stronie, zbierać informacje o źródłach ruchu). Dzięki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tego rodzaju plikom wiemy w jaki sposób użytkownicy korzystają z Serwisu, które strony są najbardziej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popularne i możemy poprawić działanie naszego Serwisu; (podstawa prawna – art. 6 ust. 1 lit. a RODO –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„zgoda”). 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:rsidR="00C7069C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4. Administrator informuje, że pliki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mogą być także umieszczane i wykorzystywane przez podmioty trzecie. Pliki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firm zewnętrznych umieszczane są na urządzeniu użytkownika w szczególności: 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1) w celu umożliwienia korzystania z umieszczonych w Serwisie usług oraz technologii podmiotów zewnętrznych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(np. </w:t>
      </w:r>
      <w:proofErr w:type="spellStart"/>
      <w:r w:rsidR="008F52D8" w:rsidRPr="008F52D8">
        <w:rPr>
          <w:rFonts w:ascii="Arial Nova" w:hAnsi="Arial Nova"/>
          <w:sz w:val="18"/>
          <w:szCs w:val="18"/>
        </w:rPr>
        <w:t>widget</w:t>
      </w:r>
      <w:proofErr w:type="spellEnd"/>
      <w:r w:rsidR="008F52D8" w:rsidRPr="008F52D8">
        <w:rPr>
          <w:rFonts w:ascii="Arial Nova" w:hAnsi="Arial Nova"/>
          <w:sz w:val="18"/>
          <w:szCs w:val="18"/>
        </w:rPr>
        <w:t xml:space="preserve"> ułatwień dostępu, mapy Google); 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2) do badania aktywności anonimowych użytkowników i na tej podstawie generowania statystyk (oglądalności,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>wyszukiwania), które pomagają nam w poznaniu sposobów korzystania z</w:t>
      </w:r>
      <w:r w:rsidR="00A85B42">
        <w:rPr>
          <w:rFonts w:ascii="Arial Nova" w:hAnsi="Arial Nova"/>
          <w:sz w:val="18"/>
          <w:szCs w:val="18"/>
        </w:rPr>
        <w:t xml:space="preserve"> Serwisu</w:t>
      </w:r>
      <w:r w:rsidR="008F52D8" w:rsidRPr="008F52D8">
        <w:rPr>
          <w:rFonts w:ascii="Arial Nova" w:hAnsi="Arial Nova"/>
          <w:sz w:val="18"/>
          <w:szCs w:val="18"/>
        </w:rPr>
        <w:t xml:space="preserve">. </w:t>
      </w:r>
    </w:p>
    <w:p w:rsidR="00A85B42" w:rsidRDefault="00A85B42" w:rsidP="008F52D8">
      <w:pPr>
        <w:jc w:val="both"/>
        <w:rPr>
          <w:rFonts w:ascii="Arial Nova" w:hAnsi="Arial Nova"/>
          <w:sz w:val="18"/>
          <w:szCs w:val="18"/>
        </w:rPr>
      </w:pPr>
    </w:p>
    <w:p w:rsidR="00C7069C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>5. Administrator korzysta również z możliwości przeglądarek internetowych, które w swojej pamięci mogą przechowywać informacje, w tym z poniższych technologii internetowych umożliwiających przechowywani</w:t>
      </w:r>
      <w:r w:rsidR="00A85B42">
        <w:rPr>
          <w:rFonts w:ascii="Arial Nova" w:hAnsi="Arial Nova"/>
          <w:sz w:val="18"/>
          <w:szCs w:val="18"/>
        </w:rPr>
        <w:t xml:space="preserve">e </w:t>
      </w:r>
      <w:r w:rsidRPr="008F52D8">
        <w:rPr>
          <w:rFonts w:ascii="Arial Nova" w:hAnsi="Arial Nova"/>
          <w:sz w:val="18"/>
          <w:szCs w:val="18"/>
        </w:rPr>
        <w:t xml:space="preserve">danych: 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1) </w:t>
      </w:r>
      <w:proofErr w:type="spellStart"/>
      <w:r w:rsidR="008F52D8" w:rsidRPr="008F52D8">
        <w:rPr>
          <w:rFonts w:ascii="Arial Nova" w:hAnsi="Arial Nova"/>
          <w:sz w:val="18"/>
          <w:szCs w:val="18"/>
        </w:rPr>
        <w:t>Session</w:t>
      </w:r>
      <w:proofErr w:type="spellEnd"/>
      <w:r w:rsidR="008F52D8" w:rsidRPr="008F52D8">
        <w:rPr>
          <w:rFonts w:ascii="Arial Nova" w:hAnsi="Arial Nova"/>
          <w:sz w:val="18"/>
          <w:szCs w:val="18"/>
        </w:rPr>
        <w:t xml:space="preserve"> Storage - magazyn danych będący odpowiednikiem </w:t>
      </w:r>
      <w:proofErr w:type="spellStart"/>
      <w:r w:rsidR="008F52D8" w:rsidRPr="008F52D8">
        <w:rPr>
          <w:rFonts w:ascii="Arial Nova" w:hAnsi="Arial Nova"/>
          <w:sz w:val="18"/>
          <w:szCs w:val="18"/>
        </w:rPr>
        <w:t>cookies</w:t>
      </w:r>
      <w:proofErr w:type="spellEnd"/>
      <w:r w:rsidR="008F52D8" w:rsidRPr="008F52D8">
        <w:rPr>
          <w:rFonts w:ascii="Arial Nova" w:hAnsi="Arial Nova"/>
          <w:sz w:val="18"/>
          <w:szCs w:val="18"/>
        </w:rPr>
        <w:t xml:space="preserve">, ale o znacznie większej </w:t>
      </w:r>
      <w:r w:rsidR="00A85B42"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pojemności </w:t>
      </w:r>
      <w:r w:rsidR="00A85B42"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danych. Dane zgromadzone w magazynie </w:t>
      </w:r>
      <w:proofErr w:type="spellStart"/>
      <w:r w:rsidR="008F52D8" w:rsidRPr="008F52D8">
        <w:rPr>
          <w:rFonts w:ascii="Arial Nova" w:hAnsi="Arial Nova"/>
          <w:sz w:val="18"/>
          <w:szCs w:val="18"/>
        </w:rPr>
        <w:t>Session</w:t>
      </w:r>
      <w:proofErr w:type="spellEnd"/>
      <w:r w:rsidR="008F52D8" w:rsidRPr="008F52D8">
        <w:rPr>
          <w:rFonts w:ascii="Arial Nova" w:hAnsi="Arial Nova"/>
          <w:sz w:val="18"/>
          <w:szCs w:val="18"/>
        </w:rPr>
        <w:t xml:space="preserve"> Storage są usuwane po zamknięciu okna przeglądarki. </w:t>
      </w:r>
    </w:p>
    <w:p w:rsidR="00C7069C" w:rsidRDefault="00A85B42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2) </w:t>
      </w:r>
      <w:proofErr w:type="spellStart"/>
      <w:r w:rsidR="008F52D8" w:rsidRPr="008F52D8">
        <w:rPr>
          <w:rFonts w:ascii="Arial Nova" w:hAnsi="Arial Nova"/>
          <w:sz w:val="18"/>
          <w:szCs w:val="18"/>
        </w:rPr>
        <w:t>Local</w:t>
      </w:r>
      <w:proofErr w:type="spellEnd"/>
      <w:r w:rsidR="008F52D8" w:rsidRPr="008F52D8">
        <w:rPr>
          <w:rFonts w:ascii="Arial Nova" w:hAnsi="Arial Nova"/>
          <w:sz w:val="18"/>
          <w:szCs w:val="18"/>
        </w:rPr>
        <w:t xml:space="preserve"> Storage - magazyn danych do którego zapisywane są informacje, które są przechowywane w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sposób trwały w przeglądarce internetowej użytkownika do czasu ich usunięcia. 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b/>
          <w:sz w:val="18"/>
          <w:szCs w:val="18"/>
        </w:rPr>
        <w:t>III</w:t>
      </w:r>
      <w:r w:rsidR="008F52D8" w:rsidRPr="00C7069C">
        <w:rPr>
          <w:rFonts w:ascii="Arial Nova" w:hAnsi="Arial Nova"/>
          <w:b/>
          <w:sz w:val="18"/>
          <w:szCs w:val="18"/>
        </w:rPr>
        <w:t>. PODMIOTY ZEWNĘTRZNE</w:t>
      </w:r>
      <w:r w:rsidR="008F52D8" w:rsidRPr="008F52D8">
        <w:rPr>
          <w:rFonts w:ascii="Arial Nova" w:hAnsi="Arial Nova"/>
          <w:sz w:val="18"/>
          <w:szCs w:val="18"/>
        </w:rPr>
        <w:t xml:space="preserve"> 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:rsidR="00C7069C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>1. W Serwisie znajdują się przyciski, narzędzia lub treści kierujące do usług i stron internetowych podmiotów trzecich, w tym placówek oświatowych, partnerów, usługodawców i innych podmiotów współpracujących z Administratorem</w:t>
      </w:r>
      <w:r w:rsidR="004B1CB2">
        <w:rPr>
          <w:rFonts w:ascii="Arial Nova" w:hAnsi="Arial Nova"/>
          <w:sz w:val="18"/>
          <w:szCs w:val="18"/>
        </w:rPr>
        <w:t xml:space="preserve">. </w:t>
      </w:r>
      <w:r w:rsidRPr="008F52D8">
        <w:rPr>
          <w:rFonts w:ascii="Arial Nova" w:hAnsi="Arial Nova"/>
          <w:sz w:val="18"/>
          <w:szCs w:val="18"/>
        </w:rPr>
        <w:t xml:space="preserve">Korzystanie z tych aplikacji może powodować przesyłanie za pomocą plików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i podobnych technologii informacji do wskazanych podmiotów zewnętrznych. Administrator zaleca, aby po przejściu na inne strony internetowe, użytkownik zapoznał się z polityką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wskazanych podmiotów zewnętrznych. 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b/>
          <w:sz w:val="18"/>
          <w:szCs w:val="18"/>
        </w:rPr>
        <w:t>I</w:t>
      </w:r>
      <w:r w:rsidR="008F52D8" w:rsidRPr="00C7069C">
        <w:rPr>
          <w:rFonts w:ascii="Arial Nova" w:hAnsi="Arial Nova"/>
          <w:b/>
          <w:sz w:val="18"/>
          <w:szCs w:val="18"/>
        </w:rPr>
        <w:t>V. JAK POSTĘPOWAĆ Z PLIKAMI COOKIES I INNYMI TECHNOLOGIAMI</w:t>
      </w:r>
      <w:r w:rsidR="008F52D8" w:rsidRPr="008F52D8">
        <w:rPr>
          <w:rFonts w:ascii="Arial Nova" w:hAnsi="Arial Nova"/>
          <w:sz w:val="18"/>
          <w:szCs w:val="18"/>
        </w:rPr>
        <w:t xml:space="preserve"> 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:rsidR="00C7069C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1. Użytkownik Serwisu może dokonywać wyborów dotyczących wykorzystania plików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przez Administratora i podmioty trzecie, przy czym zmiana ustawień plików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może wpłynąć na pogorszenie jakości korzystania z oferowanych usług lub uniemożliwić korzystanie z niektórych funkcjonalności danego Serwisu. 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:rsidR="00C7069C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2. Użytkownik może zarządzać swoimi preferencjami i w każdej chwili wycofać zgodę na umieszczanie i przechowywanie (w urządzeniu, z którego korzysta) plików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, które nie są niezbędne do prawidłowego działania Serwisu i korzystania z dostępnych funkcjonalności (w szczególności plików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reklamowych i analitycznych), poprzez zmianę ustawień za pomocą narzędzi dostępnych w Serwisie Administratora (w tym celu należy skorzystać z opcji „Ustawienia”), co nie ma wpływu na legalność procesu przetwarzania danych sprzed wycofania zgody. 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:rsidR="00C7069C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3. Użytkownik może także w dowolnym momencie w swojej przeglądarce internetowej zmienić ustawienia plików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lub wyłączyć ich obsługę. Jeżeli użytkownik nie dokona zmiany domyślnych ustawień przeglądarki w zakresie dotyczącym plików zbierających dane, pliki te zostaną umieszczone na urządzeniu końcowym i będą wykorzystywane zgodnie z zasadami określonymi przez dostawcę przeglądarki internetowej. 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:rsidR="00C7069C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4. Informacje na temat zarządzania plikami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w poszczególnych przeglądarkach internetowych – w tym w szczególności instrukcje zablokowania odbierania plików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– można znaleźć na stronach dedykowanych poszczególnym przeglądarkom: 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1) Chrome: https://support.google.com/chrome/answer/95647?hl=pl 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2) </w:t>
      </w:r>
      <w:proofErr w:type="spellStart"/>
      <w:r w:rsidR="008F52D8" w:rsidRPr="008F52D8">
        <w:rPr>
          <w:rFonts w:ascii="Arial Nova" w:hAnsi="Arial Nova"/>
          <w:sz w:val="18"/>
          <w:szCs w:val="18"/>
        </w:rPr>
        <w:t>Firefox</w:t>
      </w:r>
      <w:proofErr w:type="spellEnd"/>
      <w:r w:rsidR="008F52D8" w:rsidRPr="008F52D8">
        <w:rPr>
          <w:rFonts w:ascii="Arial Nova" w:hAnsi="Arial Nova"/>
          <w:sz w:val="18"/>
          <w:szCs w:val="18"/>
        </w:rPr>
        <w:t xml:space="preserve">: https://support.mozilla.org/pl/kb/ciasteczka </w:t>
      </w:r>
    </w:p>
    <w:p w:rsidR="00C7069C" w:rsidRDefault="00FA3BDC" w:rsidP="00FA3BDC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  <w:t xml:space="preserve">3) </w:t>
      </w:r>
      <w:r w:rsidR="008F52D8" w:rsidRPr="008F52D8">
        <w:rPr>
          <w:rFonts w:ascii="Arial Nova" w:hAnsi="Arial Nova"/>
          <w:sz w:val="18"/>
          <w:szCs w:val="18"/>
        </w:rPr>
        <w:t>Internet Explorer: https://support.microsoft.com/pl-pl/windows/usuwanieplik%C3%B3w-cookie-i-</w:t>
      </w:r>
      <w:r w:rsidR="00C7069C"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zarz%C4%85dzanie-nimi-168dab11-0753-043d-7c16- ede5947fc64d 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>4) Microsoft Edge: https://support.microsoft.com/pl-pl/windows/program-microsoftedge-i-przegl%C4%85danie-</w:t>
      </w:r>
      <w:r>
        <w:rPr>
          <w:rFonts w:ascii="Arial Nova" w:hAnsi="Arial Nova"/>
          <w:sz w:val="18"/>
          <w:szCs w:val="18"/>
        </w:rPr>
        <w:lastRenderedPageBreak/>
        <w:tab/>
      </w:r>
      <w:r w:rsidR="008F52D8" w:rsidRPr="008F52D8">
        <w:rPr>
          <w:rFonts w:ascii="Arial Nova" w:hAnsi="Arial Nova"/>
          <w:sz w:val="18"/>
          <w:szCs w:val="18"/>
        </w:rPr>
        <w:t xml:space="preserve">danych-a-prywatno%C5%9B%C4%87-bb8174ba-9d73-dcf2- 9b4a-c582b4e640dd 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>5) Opera: https://help.opera.com/pl/latest/web-preferences/#cookies 6) Safari: https://support.apple.com/pl-</w:t>
      </w:r>
      <w:r>
        <w:rPr>
          <w:rFonts w:ascii="Arial Nova" w:hAnsi="Arial Nova"/>
          <w:sz w:val="18"/>
          <w:szCs w:val="18"/>
        </w:rPr>
        <w:tab/>
      </w:r>
      <w:proofErr w:type="spellStart"/>
      <w:r w:rsidR="008F52D8" w:rsidRPr="008F52D8">
        <w:rPr>
          <w:rFonts w:ascii="Arial Nova" w:hAnsi="Arial Nova"/>
          <w:sz w:val="18"/>
          <w:szCs w:val="18"/>
        </w:rPr>
        <w:t>pl</w:t>
      </w:r>
      <w:proofErr w:type="spellEnd"/>
      <w:r w:rsidR="008F52D8" w:rsidRPr="008F52D8">
        <w:rPr>
          <w:rFonts w:ascii="Arial Nova" w:hAnsi="Arial Nova"/>
          <w:sz w:val="18"/>
          <w:szCs w:val="18"/>
        </w:rPr>
        <w:t xml:space="preserve">/HT201265 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:rsidR="00D34CA1" w:rsidRPr="008F52D8" w:rsidRDefault="008F52D8" w:rsidP="008F52D8">
      <w:pPr>
        <w:jc w:val="both"/>
      </w:pPr>
      <w:r w:rsidRPr="008F52D8">
        <w:rPr>
          <w:rFonts w:ascii="Arial Nova" w:hAnsi="Arial Nova"/>
          <w:sz w:val="18"/>
          <w:szCs w:val="18"/>
        </w:rPr>
        <w:t xml:space="preserve">5. Korzystając z funkcji ustawień poszczególnych przeglądarek internetowych użytkownik może zdecydować się na akceptowanie wybranych plików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, zablokowanie takich plików, a także usunąć wszystkie pliki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ze swojej przeglądarki po zakończeniu wizyty w Serwisie.</w:t>
      </w:r>
    </w:p>
    <w:p w:rsidR="008F52D8" w:rsidRDefault="008F52D8">
      <w:pPr>
        <w:jc w:val="both"/>
      </w:pPr>
    </w:p>
    <w:p w:rsidR="00FA3BDC" w:rsidRDefault="00FA3BDC" w:rsidP="00FA3BDC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 xml:space="preserve">6. Dokument </w:t>
      </w:r>
      <w:r w:rsidR="006C22A1">
        <w:rPr>
          <w:rFonts w:ascii="Arial Nova" w:hAnsi="Arial Nova"/>
          <w:sz w:val="18"/>
          <w:szCs w:val="18"/>
        </w:rPr>
        <w:t xml:space="preserve">dostępny jest do wglądu w Sekretariacie placówki. </w:t>
      </w:r>
    </w:p>
    <w:p w:rsidR="00FA3BDC" w:rsidRDefault="00FA3BDC" w:rsidP="00FA3BDC">
      <w:pPr>
        <w:jc w:val="both"/>
        <w:rPr>
          <w:rFonts w:ascii="Arial Nova" w:hAnsi="Arial Nova"/>
          <w:sz w:val="18"/>
          <w:szCs w:val="18"/>
        </w:rPr>
      </w:pPr>
    </w:p>
    <w:p w:rsidR="00FA3BDC" w:rsidRPr="00FA3BDC" w:rsidRDefault="00FA3BDC">
      <w:pPr>
        <w:jc w:val="both"/>
        <w:rPr>
          <w:b/>
        </w:rPr>
      </w:pPr>
      <w:r>
        <w:rPr>
          <w:rFonts w:ascii="Arial Nova" w:hAnsi="Arial Nova"/>
          <w:sz w:val="18"/>
          <w:szCs w:val="18"/>
        </w:rPr>
        <w:t xml:space="preserve">7. Dokument widnieje w wersji elektronicznej, w zakładce </w:t>
      </w:r>
      <w:r w:rsidR="006C22A1">
        <w:rPr>
          <w:rFonts w:ascii="Arial Nova" w:hAnsi="Arial Nova"/>
          <w:sz w:val="18"/>
          <w:szCs w:val="18"/>
        </w:rPr>
        <w:t xml:space="preserve">na stronie internetowej placówki pod adresem: </w:t>
      </w:r>
      <w:r w:rsidR="008D64F3" w:rsidRPr="008D64F3">
        <w:rPr>
          <w:rFonts w:ascii="Arial Nova" w:hAnsi="Arial Nova"/>
          <w:b/>
          <w:sz w:val="18"/>
          <w:szCs w:val="18"/>
        </w:rPr>
        <w:t>www.lo69.pl</w:t>
      </w:r>
    </w:p>
    <w:sectPr w:rsidR="00FA3BDC" w:rsidRPr="00FA3BDC" w:rsidSect="00B1394A">
      <w:headerReference w:type="default" r:id="rId7"/>
      <w:footerReference w:type="default" r:id="rId8"/>
      <w:footnotePr>
        <w:pos w:val="beneathText"/>
      </w:footnotePr>
      <w:pgSz w:w="11905" w:h="16837"/>
      <w:pgMar w:top="2797" w:right="1134" w:bottom="1134" w:left="1134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DEC" w:rsidRDefault="00185DEC">
      <w:r>
        <w:separator/>
      </w:r>
    </w:p>
  </w:endnote>
  <w:endnote w:type="continuationSeparator" w:id="0">
    <w:p w:rsidR="00185DEC" w:rsidRDefault="0018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B42" w:rsidRDefault="00A85B42" w:rsidP="001C7F62">
    <w:pPr>
      <w:pStyle w:val="wyroznienie"/>
      <w:jc w:val="center"/>
      <w:rPr>
        <w:rFonts w:ascii="Arial Nova" w:hAnsi="Arial Nova" w:cs="Arial"/>
        <w:b/>
        <w:sz w:val="16"/>
        <w:szCs w:val="16"/>
      </w:rPr>
    </w:pPr>
  </w:p>
  <w:p w:rsidR="00A85B42" w:rsidRPr="006C22A1" w:rsidRDefault="008D64F3" w:rsidP="008D64F3">
    <w:pPr>
      <w:pStyle w:val="wyroznienie"/>
      <w:jc w:val="center"/>
      <w:rPr>
        <w:rFonts w:ascii="Arial Nova" w:hAnsi="Arial Nova" w:cs="Arial"/>
        <w:b/>
        <w:color w:val="FF0000"/>
        <w:sz w:val="16"/>
        <w:szCs w:val="16"/>
      </w:rPr>
    </w:pPr>
    <w:r w:rsidRPr="008D64F3">
      <w:rPr>
        <w:rFonts w:ascii="Arial Nova" w:hAnsi="Arial Nova"/>
        <w:b/>
        <w:sz w:val="18"/>
        <w:szCs w:val="18"/>
      </w:rPr>
      <w:t>LXIX Liceum Ogólnokształcące z Oddziałami Integracyjnymi im. Bohaterów Powstania Warszawskiego 1944</w:t>
    </w:r>
    <w:r>
      <w:rPr>
        <w:rFonts w:ascii="Arial Nova" w:hAnsi="Arial Nova"/>
        <w:b/>
        <w:sz w:val="18"/>
        <w:szCs w:val="18"/>
      </w:rPr>
      <w:t>, ul. S. Skarżyńskiego 8, 02-377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DEC" w:rsidRDefault="00185DEC">
      <w:r>
        <w:separator/>
      </w:r>
    </w:p>
  </w:footnote>
  <w:footnote w:type="continuationSeparator" w:id="0">
    <w:p w:rsidR="00185DEC" w:rsidRDefault="00185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4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7655"/>
      <w:gridCol w:w="992"/>
      <w:gridCol w:w="1077"/>
    </w:tblGrid>
    <w:tr w:rsidR="00A85B42" w:rsidTr="008F52D8">
      <w:trPr>
        <w:cantSplit/>
        <w:trHeight w:hRule="exact" w:val="914"/>
      </w:trPr>
      <w:tc>
        <w:tcPr>
          <w:tcW w:w="7655" w:type="dxa"/>
          <w:vMerge w:val="restart"/>
          <w:tcBorders>
            <w:top w:val="single" w:sz="1" w:space="0" w:color="000000"/>
            <w:left w:val="single" w:sz="1" w:space="0" w:color="000000"/>
          </w:tcBorders>
          <w:vAlign w:val="center"/>
        </w:tcPr>
        <w:p w:rsidR="00A85B42" w:rsidRPr="00DD2E96" w:rsidRDefault="00783EDC" w:rsidP="00783EDC">
          <w:pPr>
            <w:pStyle w:val="Zawartotabeli"/>
            <w:snapToGrid w:val="0"/>
            <w:jc w:val="center"/>
            <w:rPr>
              <w:rFonts w:ascii="Arial Nova" w:hAnsi="Arial Nova" w:cs="Arial"/>
              <w:b/>
              <w:sz w:val="18"/>
              <w:szCs w:val="16"/>
            </w:rPr>
          </w:pPr>
          <w:r>
            <w:rPr>
              <w:rFonts w:ascii="Arial Nova" w:hAnsi="Arial Nova" w:cs="Arial"/>
              <w:b/>
              <w:sz w:val="28"/>
            </w:rPr>
            <w:t>POLITYKA COOKIES</w:t>
          </w:r>
        </w:p>
      </w:tc>
      <w:tc>
        <w:tcPr>
          <w:tcW w:w="992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:rsidR="00A85B42" w:rsidRPr="00585492" w:rsidRDefault="00A85B42" w:rsidP="00BB5EF5">
          <w:pPr>
            <w:pStyle w:val="Zawartotabeli"/>
            <w:snapToGrid w:val="0"/>
            <w:jc w:val="center"/>
            <w:rPr>
              <w:rFonts w:ascii="Arial Nova" w:hAnsi="Arial Nova" w:cs="Arial"/>
              <w:szCs w:val="28"/>
            </w:rPr>
          </w:pPr>
          <w:r w:rsidRPr="00585492">
            <w:rPr>
              <w:rFonts w:ascii="Arial Nova" w:hAnsi="Arial Nova" w:cs="Arial"/>
              <w:szCs w:val="28"/>
            </w:rPr>
            <w:t>Wersja</w:t>
          </w:r>
        </w:p>
      </w:tc>
      <w:tc>
        <w:tcPr>
          <w:tcW w:w="1077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:rsidR="00A85B42" w:rsidRPr="00585492" w:rsidRDefault="00A85B42" w:rsidP="00BB5EF5">
          <w:pPr>
            <w:pStyle w:val="Zawartotabeli"/>
            <w:snapToGrid w:val="0"/>
            <w:jc w:val="center"/>
            <w:rPr>
              <w:rFonts w:ascii="Arial Nova" w:hAnsi="Arial Nova" w:cs="Arial"/>
              <w:b/>
              <w:bCs/>
              <w:szCs w:val="32"/>
            </w:rPr>
          </w:pPr>
          <w:r>
            <w:rPr>
              <w:rFonts w:ascii="Arial Nova" w:hAnsi="Arial Nova" w:cs="Arial"/>
              <w:b/>
              <w:bCs/>
              <w:szCs w:val="32"/>
            </w:rPr>
            <w:t>1</w:t>
          </w:r>
          <w:r w:rsidRPr="00585492">
            <w:rPr>
              <w:rFonts w:ascii="Arial Nova" w:hAnsi="Arial Nova" w:cs="Arial"/>
              <w:b/>
              <w:bCs/>
              <w:szCs w:val="32"/>
            </w:rPr>
            <w:t>.0</w:t>
          </w:r>
        </w:p>
      </w:tc>
    </w:tr>
    <w:tr w:rsidR="00A85B42" w:rsidTr="004E75F1">
      <w:trPr>
        <w:cantSplit/>
        <w:trHeight w:val="106"/>
      </w:trPr>
      <w:tc>
        <w:tcPr>
          <w:tcW w:w="7655" w:type="dxa"/>
          <w:vMerge/>
          <w:tcBorders>
            <w:left w:val="single" w:sz="1" w:space="0" w:color="000000"/>
            <w:bottom w:val="single" w:sz="1" w:space="0" w:color="000000"/>
          </w:tcBorders>
          <w:vAlign w:val="center"/>
        </w:tcPr>
        <w:p w:rsidR="00A85B42" w:rsidRPr="00585492" w:rsidRDefault="00A85B42" w:rsidP="00BB5EF5">
          <w:pPr>
            <w:pStyle w:val="Zawartotabeli"/>
            <w:snapToGrid w:val="0"/>
            <w:jc w:val="center"/>
            <w:rPr>
              <w:rFonts w:ascii="Arial Nova" w:hAnsi="Arial Nova" w:cs="Arial"/>
              <w:b/>
              <w:sz w:val="28"/>
            </w:rPr>
          </w:pPr>
        </w:p>
      </w:tc>
      <w:tc>
        <w:tcPr>
          <w:tcW w:w="992" w:type="dxa"/>
          <w:tcBorders>
            <w:left w:val="single" w:sz="1" w:space="0" w:color="000000"/>
            <w:bottom w:val="single" w:sz="1" w:space="0" w:color="000000"/>
          </w:tcBorders>
          <w:vAlign w:val="center"/>
        </w:tcPr>
        <w:p w:rsidR="00A85B42" w:rsidRPr="00585492" w:rsidRDefault="00A85B42" w:rsidP="00BB5EF5">
          <w:pPr>
            <w:pStyle w:val="Zawartotabeli"/>
            <w:snapToGrid w:val="0"/>
            <w:jc w:val="center"/>
            <w:rPr>
              <w:rFonts w:ascii="Arial Nova" w:hAnsi="Arial Nova" w:cs="Arial"/>
              <w:szCs w:val="28"/>
            </w:rPr>
          </w:pPr>
          <w:r w:rsidRPr="00585492">
            <w:rPr>
              <w:rFonts w:ascii="Arial Nova" w:hAnsi="Arial Nova" w:cs="Arial"/>
              <w:szCs w:val="28"/>
            </w:rPr>
            <w:t>Strona</w:t>
          </w:r>
        </w:p>
      </w:tc>
      <w:tc>
        <w:tcPr>
          <w:tcW w:w="1077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:rsidR="00A85B42" w:rsidRPr="00585492" w:rsidRDefault="00A81143" w:rsidP="00BB5EF5">
          <w:pPr>
            <w:pStyle w:val="Zawartotabeli"/>
            <w:snapToGrid w:val="0"/>
            <w:jc w:val="center"/>
            <w:rPr>
              <w:rFonts w:ascii="Arial Nova" w:hAnsi="Arial Nova" w:cs="Arial"/>
            </w:rPr>
          </w:pPr>
          <w:r w:rsidRPr="00585492">
            <w:rPr>
              <w:rFonts w:ascii="Arial Nova" w:hAnsi="Arial Nova" w:cs="Arial"/>
              <w:b/>
              <w:bCs/>
              <w:szCs w:val="32"/>
            </w:rPr>
            <w:fldChar w:fldCharType="begin"/>
          </w:r>
          <w:r w:rsidR="00A85B42" w:rsidRPr="00585492">
            <w:rPr>
              <w:rFonts w:ascii="Arial Nova" w:hAnsi="Arial Nova" w:cs="Arial"/>
              <w:b/>
              <w:bCs/>
              <w:szCs w:val="32"/>
            </w:rPr>
            <w:instrText xml:space="preserve"> PAGE </w:instrText>
          </w:r>
          <w:r w:rsidRPr="00585492">
            <w:rPr>
              <w:rFonts w:ascii="Arial Nova" w:hAnsi="Arial Nova" w:cs="Arial"/>
              <w:b/>
              <w:bCs/>
              <w:szCs w:val="32"/>
            </w:rPr>
            <w:fldChar w:fldCharType="separate"/>
          </w:r>
          <w:r w:rsidR="008D64F3">
            <w:rPr>
              <w:rFonts w:ascii="Arial Nova" w:hAnsi="Arial Nova" w:cs="Arial"/>
              <w:b/>
              <w:bCs/>
              <w:noProof/>
              <w:szCs w:val="32"/>
            </w:rPr>
            <w:t>2</w:t>
          </w:r>
          <w:r w:rsidRPr="00585492">
            <w:rPr>
              <w:rFonts w:ascii="Arial Nova" w:hAnsi="Arial Nova" w:cs="Arial"/>
              <w:b/>
              <w:bCs/>
              <w:szCs w:val="32"/>
            </w:rPr>
            <w:fldChar w:fldCharType="end"/>
          </w:r>
          <w:r w:rsidR="00A85B42" w:rsidRPr="00585492">
            <w:rPr>
              <w:rFonts w:ascii="Arial Nova" w:hAnsi="Arial Nova" w:cs="Arial"/>
              <w:b/>
              <w:bCs/>
              <w:szCs w:val="32"/>
            </w:rPr>
            <w:t xml:space="preserve"> / </w:t>
          </w:r>
          <w:r w:rsidRPr="00585492">
            <w:rPr>
              <w:rFonts w:ascii="Arial Nova" w:hAnsi="Arial Nova" w:cs="Arial"/>
              <w:b/>
              <w:bCs/>
              <w:szCs w:val="32"/>
            </w:rPr>
            <w:fldChar w:fldCharType="begin"/>
          </w:r>
          <w:r w:rsidR="00A85B42" w:rsidRPr="00585492">
            <w:rPr>
              <w:rFonts w:ascii="Arial Nova" w:hAnsi="Arial Nova" w:cs="Arial"/>
              <w:b/>
              <w:bCs/>
              <w:szCs w:val="32"/>
            </w:rPr>
            <w:instrText xml:space="preserve"> NUMPAGES \*Arabic </w:instrText>
          </w:r>
          <w:r w:rsidRPr="00585492">
            <w:rPr>
              <w:rFonts w:ascii="Arial Nova" w:hAnsi="Arial Nova" w:cs="Arial"/>
              <w:b/>
              <w:bCs/>
              <w:szCs w:val="32"/>
            </w:rPr>
            <w:fldChar w:fldCharType="separate"/>
          </w:r>
          <w:r w:rsidR="008D64F3">
            <w:rPr>
              <w:rFonts w:ascii="Arial Nova" w:hAnsi="Arial Nova" w:cs="Arial"/>
              <w:b/>
              <w:bCs/>
              <w:noProof/>
              <w:szCs w:val="32"/>
            </w:rPr>
            <w:t>3</w:t>
          </w:r>
          <w:r w:rsidRPr="00585492">
            <w:rPr>
              <w:rFonts w:ascii="Arial Nova" w:hAnsi="Arial Nova" w:cs="Arial"/>
              <w:b/>
              <w:bCs/>
              <w:szCs w:val="32"/>
            </w:rPr>
            <w:fldChar w:fldCharType="end"/>
          </w:r>
        </w:p>
      </w:tc>
    </w:tr>
  </w:tbl>
  <w:p w:rsidR="00A85B42" w:rsidRDefault="00A85B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F533648"/>
    <w:multiLevelType w:val="hybridMultilevel"/>
    <w:tmpl w:val="BD4CC27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147505"/>
    <w:multiLevelType w:val="hybridMultilevel"/>
    <w:tmpl w:val="6EA882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DA6F43"/>
    <w:multiLevelType w:val="hybridMultilevel"/>
    <w:tmpl w:val="D3AE5720"/>
    <w:lvl w:ilvl="0" w:tplc="0415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27"/>
    <w:rsid w:val="0000143D"/>
    <w:rsid w:val="0005316C"/>
    <w:rsid w:val="000B1EDB"/>
    <w:rsid w:val="001000E8"/>
    <w:rsid w:val="00185DEC"/>
    <w:rsid w:val="001C7F62"/>
    <w:rsid w:val="0026763F"/>
    <w:rsid w:val="00315362"/>
    <w:rsid w:val="003D2B6F"/>
    <w:rsid w:val="003E58B0"/>
    <w:rsid w:val="003E6BCE"/>
    <w:rsid w:val="004B1CB2"/>
    <w:rsid w:val="004E6881"/>
    <w:rsid w:val="004E75F1"/>
    <w:rsid w:val="00585492"/>
    <w:rsid w:val="005C581F"/>
    <w:rsid w:val="006C22A1"/>
    <w:rsid w:val="006F58FF"/>
    <w:rsid w:val="006F6A6F"/>
    <w:rsid w:val="00745395"/>
    <w:rsid w:val="00761469"/>
    <w:rsid w:val="00783EDC"/>
    <w:rsid w:val="007A7C55"/>
    <w:rsid w:val="00823BC9"/>
    <w:rsid w:val="008D64F3"/>
    <w:rsid w:val="008E7C5B"/>
    <w:rsid w:val="008F0BE7"/>
    <w:rsid w:val="008F52D8"/>
    <w:rsid w:val="009438A1"/>
    <w:rsid w:val="009C35BB"/>
    <w:rsid w:val="00A11E8A"/>
    <w:rsid w:val="00A153D3"/>
    <w:rsid w:val="00A47F27"/>
    <w:rsid w:val="00A81143"/>
    <w:rsid w:val="00A85B42"/>
    <w:rsid w:val="00AD5B2F"/>
    <w:rsid w:val="00B1394A"/>
    <w:rsid w:val="00B6199A"/>
    <w:rsid w:val="00B629FC"/>
    <w:rsid w:val="00B84C46"/>
    <w:rsid w:val="00B9715F"/>
    <w:rsid w:val="00BB5EF5"/>
    <w:rsid w:val="00C1692B"/>
    <w:rsid w:val="00C7069C"/>
    <w:rsid w:val="00C9117B"/>
    <w:rsid w:val="00CA274D"/>
    <w:rsid w:val="00CF7074"/>
    <w:rsid w:val="00D01E0C"/>
    <w:rsid w:val="00D27FD3"/>
    <w:rsid w:val="00D33DA4"/>
    <w:rsid w:val="00D34CA1"/>
    <w:rsid w:val="00D668C5"/>
    <w:rsid w:val="00DD2E96"/>
    <w:rsid w:val="00E970DA"/>
    <w:rsid w:val="00EB7C31"/>
    <w:rsid w:val="00FA3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D8F90"/>
  <w15:docId w15:val="{266ED78D-C342-4F36-ACAA-C87CB1D4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394A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B1394A"/>
  </w:style>
  <w:style w:type="character" w:customStyle="1" w:styleId="Absatz-Standardschriftart">
    <w:name w:val="Absatz-Standardschriftart"/>
    <w:rsid w:val="00B1394A"/>
  </w:style>
  <w:style w:type="character" w:customStyle="1" w:styleId="Domylnaczcionkaakapitu1">
    <w:name w:val="Domyślna czcionka akapitu1"/>
    <w:rsid w:val="00B1394A"/>
  </w:style>
  <w:style w:type="character" w:customStyle="1" w:styleId="WW-Absatz-Standardschriftart">
    <w:name w:val="WW-Absatz-Standardschriftart"/>
    <w:rsid w:val="00B1394A"/>
  </w:style>
  <w:style w:type="character" w:customStyle="1" w:styleId="WW-Absatz-Standardschriftart1">
    <w:name w:val="WW-Absatz-Standardschriftart1"/>
    <w:rsid w:val="00B1394A"/>
  </w:style>
  <w:style w:type="character" w:customStyle="1" w:styleId="WW-Absatz-Standardschriftart11">
    <w:name w:val="WW-Absatz-Standardschriftart11"/>
    <w:rsid w:val="00B1394A"/>
  </w:style>
  <w:style w:type="character" w:customStyle="1" w:styleId="WW8Num2z0">
    <w:name w:val="WW8Num2z0"/>
    <w:rsid w:val="00B1394A"/>
    <w:rPr>
      <w:rFonts w:ascii="Wingdings" w:hAnsi="Wingdings"/>
    </w:rPr>
  </w:style>
  <w:style w:type="character" w:customStyle="1" w:styleId="WW8Num2z1">
    <w:name w:val="WW8Num2z1"/>
    <w:rsid w:val="00B1394A"/>
    <w:rPr>
      <w:rFonts w:ascii="Wingdings 2" w:hAnsi="Wingdings 2" w:cs="Courier New"/>
    </w:rPr>
  </w:style>
  <w:style w:type="character" w:customStyle="1" w:styleId="WW8Num2z2">
    <w:name w:val="WW8Num2z2"/>
    <w:rsid w:val="00B1394A"/>
    <w:rPr>
      <w:rFonts w:ascii="StarSymbol" w:hAnsi="StarSymbol"/>
    </w:rPr>
  </w:style>
  <w:style w:type="character" w:customStyle="1" w:styleId="WW-Absatz-Standardschriftart111">
    <w:name w:val="WW-Absatz-Standardschriftart111"/>
    <w:rsid w:val="00B1394A"/>
  </w:style>
  <w:style w:type="character" w:customStyle="1" w:styleId="WW-Absatz-Standardschriftart1111">
    <w:name w:val="WW-Absatz-Standardschriftart1111"/>
    <w:rsid w:val="00B1394A"/>
  </w:style>
  <w:style w:type="character" w:customStyle="1" w:styleId="WW-Absatz-Standardschriftart11111">
    <w:name w:val="WW-Absatz-Standardschriftart11111"/>
    <w:rsid w:val="00B1394A"/>
  </w:style>
  <w:style w:type="character" w:customStyle="1" w:styleId="WW-Absatz-Standardschriftart111111">
    <w:name w:val="WW-Absatz-Standardschriftart111111"/>
    <w:rsid w:val="00B1394A"/>
  </w:style>
  <w:style w:type="character" w:customStyle="1" w:styleId="WW-Absatz-Standardschriftart1111111">
    <w:name w:val="WW-Absatz-Standardschriftart1111111"/>
    <w:rsid w:val="00B1394A"/>
  </w:style>
  <w:style w:type="character" w:customStyle="1" w:styleId="WW-Absatz-Standardschriftart11111111">
    <w:name w:val="WW-Absatz-Standardschriftart11111111"/>
    <w:rsid w:val="00B1394A"/>
  </w:style>
  <w:style w:type="character" w:customStyle="1" w:styleId="WW-Absatz-Standardschriftart111111111">
    <w:name w:val="WW-Absatz-Standardschriftart111111111"/>
    <w:rsid w:val="00B1394A"/>
  </w:style>
  <w:style w:type="character" w:customStyle="1" w:styleId="WW-Absatz-Standardschriftart1111111111">
    <w:name w:val="WW-Absatz-Standardschriftart1111111111"/>
    <w:rsid w:val="00B1394A"/>
  </w:style>
  <w:style w:type="character" w:customStyle="1" w:styleId="WW-Absatz-Standardschriftart11111111111">
    <w:name w:val="WW-Absatz-Standardschriftart11111111111"/>
    <w:rsid w:val="00B1394A"/>
  </w:style>
  <w:style w:type="character" w:customStyle="1" w:styleId="WW-Absatz-Standardschriftart111111111111">
    <w:name w:val="WW-Absatz-Standardschriftart111111111111"/>
    <w:rsid w:val="00B1394A"/>
  </w:style>
  <w:style w:type="character" w:customStyle="1" w:styleId="WW-Absatz-Standardschriftart1111111111111">
    <w:name w:val="WW-Absatz-Standardschriftart1111111111111"/>
    <w:rsid w:val="00B1394A"/>
  </w:style>
  <w:style w:type="character" w:customStyle="1" w:styleId="WW-Absatz-Standardschriftart11111111111111">
    <w:name w:val="WW-Absatz-Standardschriftart11111111111111"/>
    <w:rsid w:val="00B1394A"/>
  </w:style>
  <w:style w:type="character" w:customStyle="1" w:styleId="WW-Absatz-Standardschriftart111111111111111">
    <w:name w:val="WW-Absatz-Standardschriftart111111111111111"/>
    <w:rsid w:val="00B1394A"/>
  </w:style>
  <w:style w:type="character" w:customStyle="1" w:styleId="WW-Absatz-Standardschriftart1111111111111111">
    <w:name w:val="WW-Absatz-Standardschriftart1111111111111111"/>
    <w:rsid w:val="00B1394A"/>
  </w:style>
  <w:style w:type="character" w:customStyle="1" w:styleId="WW-Absatz-Standardschriftart11111111111111111">
    <w:name w:val="WW-Absatz-Standardschriftart11111111111111111"/>
    <w:rsid w:val="00B1394A"/>
  </w:style>
  <w:style w:type="character" w:customStyle="1" w:styleId="WW-Absatz-Standardschriftart111111111111111111">
    <w:name w:val="WW-Absatz-Standardschriftart111111111111111111"/>
    <w:rsid w:val="00B1394A"/>
  </w:style>
  <w:style w:type="character" w:customStyle="1" w:styleId="WW-Absatz-Standardschriftart1111111111111111111">
    <w:name w:val="WW-Absatz-Standardschriftart1111111111111111111"/>
    <w:rsid w:val="00B1394A"/>
  </w:style>
  <w:style w:type="character" w:customStyle="1" w:styleId="WW-Absatz-Standardschriftart11111111111111111111">
    <w:name w:val="WW-Absatz-Standardschriftart11111111111111111111"/>
    <w:rsid w:val="00B1394A"/>
  </w:style>
  <w:style w:type="character" w:customStyle="1" w:styleId="WW-Absatz-Standardschriftart111111111111111111111">
    <w:name w:val="WW-Absatz-Standardschriftart111111111111111111111"/>
    <w:rsid w:val="00B1394A"/>
  </w:style>
  <w:style w:type="character" w:customStyle="1" w:styleId="WW-Absatz-Standardschriftart1111111111111111111111">
    <w:name w:val="WW-Absatz-Standardschriftart1111111111111111111111"/>
    <w:rsid w:val="00B1394A"/>
  </w:style>
  <w:style w:type="character" w:customStyle="1" w:styleId="WW-Absatz-Standardschriftart11111111111111111111111">
    <w:name w:val="WW-Absatz-Standardschriftart11111111111111111111111"/>
    <w:rsid w:val="00B1394A"/>
  </w:style>
  <w:style w:type="character" w:customStyle="1" w:styleId="WW-Absatz-Standardschriftart111111111111111111111111">
    <w:name w:val="WW-Absatz-Standardschriftart111111111111111111111111"/>
    <w:rsid w:val="00B1394A"/>
  </w:style>
  <w:style w:type="character" w:customStyle="1" w:styleId="WW-Absatz-Standardschriftart1111111111111111111111111">
    <w:name w:val="WW-Absatz-Standardschriftart1111111111111111111111111"/>
    <w:rsid w:val="00B1394A"/>
  </w:style>
  <w:style w:type="character" w:customStyle="1" w:styleId="WW-Absatz-Standardschriftart11111111111111111111111111">
    <w:name w:val="WW-Absatz-Standardschriftart11111111111111111111111111"/>
    <w:rsid w:val="00B1394A"/>
  </w:style>
  <w:style w:type="character" w:customStyle="1" w:styleId="WW-Absatz-Standardschriftart111111111111111111111111111">
    <w:name w:val="WW-Absatz-Standardschriftart111111111111111111111111111"/>
    <w:rsid w:val="00B1394A"/>
  </w:style>
  <w:style w:type="character" w:customStyle="1" w:styleId="WW-Absatz-Standardschriftart1111111111111111111111111111">
    <w:name w:val="WW-Absatz-Standardschriftart1111111111111111111111111111"/>
    <w:rsid w:val="00B1394A"/>
  </w:style>
  <w:style w:type="character" w:customStyle="1" w:styleId="WW-Absatz-Standardschriftart11111111111111111111111111111">
    <w:name w:val="WW-Absatz-Standardschriftart11111111111111111111111111111"/>
    <w:rsid w:val="00B1394A"/>
  </w:style>
  <w:style w:type="character" w:customStyle="1" w:styleId="Znakinumeracji">
    <w:name w:val="Znaki numeracji"/>
    <w:rsid w:val="00B1394A"/>
  </w:style>
  <w:style w:type="character" w:customStyle="1" w:styleId="WW8Num3z0">
    <w:name w:val="WW8Num3z0"/>
    <w:rsid w:val="00B1394A"/>
    <w:rPr>
      <w:rFonts w:ascii="Symbol" w:hAnsi="Symbol"/>
    </w:rPr>
  </w:style>
  <w:style w:type="character" w:customStyle="1" w:styleId="WW8Num3z1">
    <w:name w:val="WW8Num3z1"/>
    <w:rsid w:val="00B1394A"/>
    <w:rPr>
      <w:rFonts w:ascii="Wingdings 2" w:hAnsi="Wingdings 2" w:cs="Courier New"/>
    </w:rPr>
  </w:style>
  <w:style w:type="character" w:customStyle="1" w:styleId="WW8Num3z2">
    <w:name w:val="WW8Num3z2"/>
    <w:rsid w:val="00B1394A"/>
    <w:rPr>
      <w:rFonts w:ascii="StarSymbol" w:hAnsi="StarSymbol"/>
    </w:rPr>
  </w:style>
  <w:style w:type="character" w:customStyle="1" w:styleId="WW8Num5z0">
    <w:name w:val="WW8Num5z0"/>
    <w:rsid w:val="00B1394A"/>
    <w:rPr>
      <w:rFonts w:ascii="Symbol" w:hAnsi="Symbol"/>
    </w:rPr>
  </w:style>
  <w:style w:type="character" w:customStyle="1" w:styleId="WW8Num5z1">
    <w:name w:val="WW8Num5z1"/>
    <w:rsid w:val="00B1394A"/>
    <w:rPr>
      <w:rFonts w:ascii="Courier New" w:hAnsi="Courier New" w:cs="Courier New"/>
    </w:rPr>
  </w:style>
  <w:style w:type="character" w:customStyle="1" w:styleId="WW8Num5z2">
    <w:name w:val="WW8Num5z2"/>
    <w:rsid w:val="00B1394A"/>
    <w:rPr>
      <w:rFonts w:ascii="StarSymbol" w:hAnsi="StarSymbol"/>
    </w:rPr>
  </w:style>
  <w:style w:type="paragraph" w:customStyle="1" w:styleId="Heading">
    <w:name w:val="Heading"/>
    <w:basedOn w:val="Normalny"/>
    <w:next w:val="Tekstpodstawowy"/>
    <w:rsid w:val="00B1394A"/>
    <w:pPr>
      <w:keepNext/>
      <w:spacing w:before="240" w:after="120"/>
    </w:pPr>
    <w:rPr>
      <w:rFonts w:ascii="Garamond" w:eastAsia="MS Mincho" w:hAnsi="Garamond" w:cs="Tahoma"/>
      <w:sz w:val="28"/>
      <w:szCs w:val="28"/>
    </w:rPr>
  </w:style>
  <w:style w:type="paragraph" w:styleId="Tekstpodstawowy">
    <w:name w:val="Body Text"/>
    <w:basedOn w:val="Normalny"/>
    <w:semiHidden/>
    <w:rsid w:val="00B1394A"/>
    <w:pPr>
      <w:spacing w:after="120"/>
    </w:pPr>
  </w:style>
  <w:style w:type="paragraph" w:styleId="Lista">
    <w:name w:val="List"/>
    <w:basedOn w:val="Tekstpodstawowy"/>
    <w:semiHidden/>
    <w:rsid w:val="00B1394A"/>
    <w:rPr>
      <w:rFonts w:cs="Tahoma"/>
    </w:rPr>
  </w:style>
  <w:style w:type="paragraph" w:customStyle="1" w:styleId="Legenda1">
    <w:name w:val="Legenda1"/>
    <w:basedOn w:val="Normalny"/>
    <w:rsid w:val="00B1394A"/>
    <w:pPr>
      <w:suppressLineNumbers/>
      <w:spacing w:before="120" w:after="120"/>
    </w:pPr>
    <w:rPr>
      <w:rFonts w:ascii="Garamond" w:hAnsi="Garamond" w:cs="Tahoma"/>
      <w:i/>
      <w:iCs/>
    </w:rPr>
  </w:style>
  <w:style w:type="paragraph" w:customStyle="1" w:styleId="Index">
    <w:name w:val="Index"/>
    <w:basedOn w:val="Normalny"/>
    <w:rsid w:val="00B1394A"/>
    <w:pPr>
      <w:suppressLineNumbers/>
    </w:pPr>
    <w:rPr>
      <w:rFonts w:ascii="Garamond" w:hAnsi="Garamond" w:cs="Tahoma"/>
    </w:rPr>
  </w:style>
  <w:style w:type="paragraph" w:customStyle="1" w:styleId="Nagwek1">
    <w:name w:val="Nagłówek1"/>
    <w:basedOn w:val="Normalny"/>
    <w:next w:val="Tekstpodstawowy"/>
    <w:rsid w:val="00B1394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B1394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1394A"/>
    <w:pPr>
      <w:suppressLineNumbers/>
    </w:pPr>
    <w:rPr>
      <w:rFonts w:cs="Tahoma"/>
    </w:rPr>
  </w:style>
  <w:style w:type="paragraph" w:styleId="Stopka">
    <w:name w:val="footer"/>
    <w:basedOn w:val="Normalny"/>
    <w:semiHidden/>
    <w:rsid w:val="00B1394A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Normalny"/>
    <w:semiHidden/>
    <w:rsid w:val="00B1394A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rsid w:val="00B1394A"/>
    <w:pPr>
      <w:suppressLineNumbers/>
    </w:pPr>
  </w:style>
  <w:style w:type="paragraph" w:customStyle="1" w:styleId="Nagwektabeli">
    <w:name w:val="Nagłówek tabeli"/>
    <w:basedOn w:val="Zawartotabeli"/>
    <w:rsid w:val="00B1394A"/>
    <w:pPr>
      <w:jc w:val="center"/>
    </w:pPr>
    <w:rPr>
      <w:b/>
      <w:bCs/>
      <w:i/>
      <w:iCs/>
    </w:rPr>
  </w:style>
  <w:style w:type="paragraph" w:styleId="Tekstpodstawowywcity">
    <w:name w:val="Body Text Indent"/>
    <w:basedOn w:val="Normalny"/>
    <w:semiHidden/>
    <w:rsid w:val="00B1394A"/>
    <w:pPr>
      <w:ind w:left="284"/>
      <w:jc w:val="both"/>
    </w:pPr>
  </w:style>
  <w:style w:type="paragraph" w:customStyle="1" w:styleId="Tekstprocedury">
    <w:name w:val="Tekst procedury"/>
    <w:basedOn w:val="Normalny"/>
    <w:rsid w:val="00B1394A"/>
    <w:pPr>
      <w:spacing w:before="120"/>
      <w:ind w:left="709"/>
      <w:jc w:val="both"/>
    </w:pPr>
    <w:rPr>
      <w:rFonts w:ascii="Arial" w:hAnsi="Arial"/>
    </w:rPr>
  </w:style>
  <w:style w:type="paragraph" w:customStyle="1" w:styleId="Punktprocedury">
    <w:name w:val="Punkt procedury"/>
    <w:basedOn w:val="Normalny"/>
    <w:rsid w:val="00B1394A"/>
    <w:pPr>
      <w:keepNext/>
      <w:tabs>
        <w:tab w:val="num" w:pos="720"/>
        <w:tab w:val="left" w:pos="4395"/>
      </w:tabs>
      <w:spacing w:before="120"/>
      <w:ind w:left="-2880"/>
    </w:pPr>
    <w:rPr>
      <w:rFonts w:ascii="Arial" w:hAnsi="Arial"/>
      <w:b/>
    </w:rPr>
  </w:style>
  <w:style w:type="paragraph" w:customStyle="1" w:styleId="TableContents">
    <w:name w:val="Table Contents"/>
    <w:basedOn w:val="Normalny"/>
    <w:rsid w:val="00B1394A"/>
    <w:pPr>
      <w:suppressLineNumbers/>
    </w:pPr>
  </w:style>
  <w:style w:type="paragraph" w:customStyle="1" w:styleId="TableHeading">
    <w:name w:val="Table Heading"/>
    <w:basedOn w:val="TableContents"/>
    <w:rsid w:val="00B1394A"/>
    <w:pPr>
      <w:jc w:val="center"/>
    </w:pPr>
    <w:rPr>
      <w:b/>
      <w:bCs/>
    </w:rPr>
  </w:style>
  <w:style w:type="paragraph" w:customStyle="1" w:styleId="wyroznienie">
    <w:name w:val="wyroznienie"/>
    <w:basedOn w:val="Normalny"/>
    <w:rsid w:val="00B1394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3E58B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5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5F1"/>
    <w:rPr>
      <w:rFonts w:ascii="Segoe UI" w:eastAsia="Lucida Sans Unicode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7F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1207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załącznik nr 8</vt:lpstr>
    </vt:vector>
  </TitlesOfParts>
  <Company>DBFO</Company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załącznik nr 8</dc:title>
  <dc:creator>DBFO</dc:creator>
  <cp:lastModifiedBy>Użytkownik systemu Windows</cp:lastModifiedBy>
  <cp:revision>4</cp:revision>
  <cp:lastPrinted>2022-08-25T10:47:00Z</cp:lastPrinted>
  <dcterms:created xsi:type="dcterms:W3CDTF">2023-06-27T14:34:00Z</dcterms:created>
  <dcterms:modified xsi:type="dcterms:W3CDTF">2023-08-31T11:50:00Z</dcterms:modified>
</cp:coreProperties>
</file>